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8A3C" w14:textId="24FD38A8" w:rsidR="0005286A" w:rsidRPr="00DF0891" w:rsidRDefault="0005286A" w:rsidP="003E6524">
      <w:pPr>
        <w:spacing w:after="360"/>
        <w:jc w:val="center"/>
        <w:rPr>
          <w:rFonts w:ascii="Calibri Light" w:hAnsi="Calibri Light" w:cs="Calibri Light"/>
          <w:b/>
          <w:sz w:val="28"/>
          <w:szCs w:val="28"/>
          <w:lang w:val="pl-PL"/>
        </w:rPr>
      </w:pPr>
      <w:r w:rsidRPr="008C6786">
        <w:rPr>
          <w:rFonts w:ascii="Calibri Light" w:hAnsi="Calibri Light" w:cs="Calibri Light"/>
          <w:b/>
          <w:sz w:val="28"/>
          <w:szCs w:val="28"/>
          <w:lang w:val="pl-PL"/>
        </w:rPr>
        <w:t xml:space="preserve">Formularz </w:t>
      </w:r>
      <w:r w:rsidR="00E06E3D">
        <w:rPr>
          <w:rFonts w:ascii="Calibri Light" w:hAnsi="Calibri Light" w:cs="Calibri Light"/>
          <w:b/>
          <w:sz w:val="28"/>
          <w:szCs w:val="28"/>
          <w:lang w:val="pl-PL"/>
        </w:rPr>
        <w:t>zgłaszania uwag</w:t>
      </w:r>
      <w:r w:rsidRPr="008C6786">
        <w:rPr>
          <w:rFonts w:ascii="Calibri Light" w:hAnsi="Calibri Light" w:cs="Calibri Light"/>
          <w:b/>
          <w:sz w:val="28"/>
          <w:szCs w:val="28"/>
          <w:lang w:val="pl-PL"/>
        </w:rPr>
        <w:t xml:space="preserve"> do </w:t>
      </w:r>
      <w:r w:rsidRPr="004573C6">
        <w:rPr>
          <w:rFonts w:ascii="Calibri Light" w:hAnsi="Calibri Light" w:cs="Calibri Light"/>
          <w:b/>
          <w:sz w:val="28"/>
          <w:szCs w:val="28"/>
          <w:lang w:val="pl-PL"/>
        </w:rPr>
        <w:t>projektu „</w:t>
      </w:r>
      <w:r w:rsidR="00432ED4">
        <w:rPr>
          <w:rFonts w:ascii="Calibri Light" w:hAnsi="Calibri Light" w:cs="Calibri Light"/>
          <w:b/>
          <w:sz w:val="28"/>
          <w:szCs w:val="28"/>
          <w:lang w:val="pl-PL"/>
        </w:rPr>
        <w:t xml:space="preserve">Koncepcji Inteligentnej Wsi </w:t>
      </w:r>
      <w:r w:rsidR="005C7BEB">
        <w:rPr>
          <w:rFonts w:ascii="Calibri Light" w:hAnsi="Calibri Light" w:cs="Calibri Light"/>
          <w:b/>
          <w:sz w:val="28"/>
          <w:szCs w:val="28"/>
          <w:lang w:val="pl-PL"/>
        </w:rPr>
        <w:t>Grzędzice</w:t>
      </w:r>
      <w:r w:rsidR="006C10A2">
        <w:rPr>
          <w:rFonts w:ascii="Calibri Light" w:hAnsi="Calibri Light" w:cs="Calibri Light"/>
          <w:b/>
          <w:sz w:val="28"/>
          <w:szCs w:val="28"/>
          <w:lang w:val="pl-PL"/>
        </w:rPr>
        <w:t>”</w:t>
      </w:r>
    </w:p>
    <w:p w14:paraId="2617F1FF" w14:textId="77777777" w:rsidR="0005286A" w:rsidRPr="00DF0891" w:rsidRDefault="0005286A" w:rsidP="003E6524">
      <w:pPr>
        <w:pStyle w:val="Akapitzlist"/>
        <w:numPr>
          <w:ilvl w:val="0"/>
          <w:numId w:val="1"/>
        </w:numPr>
        <w:spacing w:after="0"/>
        <w:rPr>
          <w:rFonts w:ascii="Calibri Light" w:hAnsi="Calibri Light" w:cs="Calibri Light"/>
          <w:lang w:val="pl-PL"/>
        </w:rPr>
      </w:pPr>
      <w:r w:rsidRPr="00DF0891">
        <w:rPr>
          <w:rFonts w:ascii="Calibri Light" w:hAnsi="Calibri Light" w:cs="Calibri Light"/>
          <w:lang w:val="pl-PL"/>
        </w:rPr>
        <w:t>Informacje o zgłaszającym</w:t>
      </w:r>
    </w:p>
    <w:tbl>
      <w:tblPr>
        <w:tblStyle w:val="Tabela-Siatka"/>
        <w:tblW w:w="0" w:type="auto"/>
        <w:tblInd w:w="720" w:type="dxa"/>
        <w:tblLook w:val="04A0" w:firstRow="1" w:lastRow="0" w:firstColumn="1" w:lastColumn="0" w:noHBand="0" w:noVBand="1"/>
      </w:tblPr>
      <w:tblGrid>
        <w:gridCol w:w="3357"/>
        <w:gridCol w:w="11482"/>
      </w:tblGrid>
      <w:tr w:rsidR="0005286A" w:rsidRPr="00DF0891" w14:paraId="649D7F2D" w14:textId="77777777" w:rsidTr="004152E5">
        <w:tc>
          <w:tcPr>
            <w:tcW w:w="3357" w:type="dxa"/>
            <w:shd w:val="clear" w:color="auto" w:fill="D9D9D9" w:themeFill="background1" w:themeFillShade="D9"/>
          </w:tcPr>
          <w:p w14:paraId="7FAB8113"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Imię i nazwisko</w:t>
            </w:r>
          </w:p>
        </w:tc>
        <w:tc>
          <w:tcPr>
            <w:tcW w:w="11482" w:type="dxa"/>
          </w:tcPr>
          <w:p w14:paraId="7183B401"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DF0891" w14:paraId="5BFC0380" w14:textId="77777777" w:rsidTr="004152E5">
        <w:tc>
          <w:tcPr>
            <w:tcW w:w="3357" w:type="dxa"/>
            <w:shd w:val="clear" w:color="auto" w:fill="D9D9D9" w:themeFill="background1" w:themeFillShade="D9"/>
          </w:tcPr>
          <w:p w14:paraId="0924C215"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Instytucja</w:t>
            </w:r>
            <w:r w:rsidR="00DF0891">
              <w:rPr>
                <w:rFonts w:ascii="Calibri Light" w:hAnsi="Calibri Light" w:cs="Calibri Light"/>
                <w:lang w:val="pl-PL"/>
              </w:rPr>
              <w:t>*</w:t>
            </w:r>
          </w:p>
        </w:tc>
        <w:tc>
          <w:tcPr>
            <w:tcW w:w="11482" w:type="dxa"/>
          </w:tcPr>
          <w:p w14:paraId="62366636"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C63626" w14:paraId="3D348BE9" w14:textId="77777777" w:rsidTr="004152E5">
        <w:tc>
          <w:tcPr>
            <w:tcW w:w="3357" w:type="dxa"/>
            <w:shd w:val="clear" w:color="auto" w:fill="D9D9D9" w:themeFill="background1" w:themeFillShade="D9"/>
          </w:tcPr>
          <w:p w14:paraId="6E1F3631" w14:textId="2B0D3DB5"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 xml:space="preserve">Adres </w:t>
            </w:r>
            <w:r w:rsidR="00DF0891">
              <w:rPr>
                <w:rFonts w:ascii="Calibri Light" w:hAnsi="Calibri Light" w:cs="Calibri Light"/>
                <w:lang w:val="pl-PL"/>
              </w:rPr>
              <w:t xml:space="preserve">e-mail </w:t>
            </w:r>
            <w:r w:rsidRPr="00DF0891">
              <w:rPr>
                <w:rFonts w:ascii="Calibri Light" w:hAnsi="Calibri Light" w:cs="Calibri Light"/>
                <w:lang w:val="pl-PL"/>
              </w:rPr>
              <w:t xml:space="preserve">do korespondencji </w:t>
            </w:r>
          </w:p>
        </w:tc>
        <w:tc>
          <w:tcPr>
            <w:tcW w:w="11482" w:type="dxa"/>
          </w:tcPr>
          <w:p w14:paraId="3E6ED6D5" w14:textId="77777777" w:rsidR="0005286A" w:rsidRPr="00DF0891" w:rsidRDefault="0005286A" w:rsidP="003E6524">
            <w:pPr>
              <w:pStyle w:val="Akapitzlist"/>
              <w:spacing w:after="120"/>
              <w:ind w:left="0"/>
              <w:rPr>
                <w:rFonts w:ascii="Calibri Light" w:hAnsi="Calibri Light" w:cs="Calibri Light"/>
                <w:lang w:val="pl-PL"/>
              </w:rPr>
            </w:pPr>
          </w:p>
        </w:tc>
      </w:tr>
    </w:tbl>
    <w:p w14:paraId="5473E337" w14:textId="39E85D32" w:rsidR="0005286A" w:rsidRPr="00D51B35" w:rsidRDefault="00DF0891" w:rsidP="00D51B35">
      <w:pPr>
        <w:pStyle w:val="Akapitzlist"/>
        <w:contextualSpacing w:val="0"/>
        <w:rPr>
          <w:rFonts w:ascii="Calibri Light" w:hAnsi="Calibri Light" w:cs="Calibri Light"/>
          <w:lang w:val="pl-PL"/>
        </w:rPr>
      </w:pPr>
      <w:r>
        <w:rPr>
          <w:rFonts w:ascii="Calibri Light" w:hAnsi="Calibri Light" w:cs="Calibri Light"/>
          <w:lang w:val="pl-PL"/>
        </w:rPr>
        <w:t xml:space="preserve">*jeśli dotyczy </w:t>
      </w:r>
    </w:p>
    <w:p w14:paraId="7CE08E37" w14:textId="77777777" w:rsidR="0005286A" w:rsidRPr="00DF0891" w:rsidRDefault="0005286A" w:rsidP="0005286A">
      <w:pPr>
        <w:pStyle w:val="Akapitzlist"/>
        <w:numPr>
          <w:ilvl w:val="0"/>
          <w:numId w:val="1"/>
        </w:numPr>
        <w:rPr>
          <w:rFonts w:ascii="Calibri Light" w:hAnsi="Calibri Light" w:cs="Calibri Light"/>
          <w:lang w:val="pl-PL"/>
        </w:rPr>
      </w:pPr>
      <w:r w:rsidRPr="00DF0891">
        <w:rPr>
          <w:rFonts w:ascii="Calibri Light" w:hAnsi="Calibri Light" w:cs="Calibri Light"/>
          <w:lang w:val="pl-PL"/>
        </w:rPr>
        <w:t>Zgłaszane uwagi, propozycje zmian</w:t>
      </w:r>
    </w:p>
    <w:tbl>
      <w:tblPr>
        <w:tblStyle w:val="Tabela-Siatka"/>
        <w:tblW w:w="14839" w:type="dxa"/>
        <w:tblInd w:w="720" w:type="dxa"/>
        <w:tblLook w:val="04A0" w:firstRow="1" w:lastRow="0" w:firstColumn="1" w:lastColumn="0" w:noHBand="0" w:noVBand="1"/>
      </w:tblPr>
      <w:tblGrid>
        <w:gridCol w:w="522"/>
        <w:gridCol w:w="2835"/>
        <w:gridCol w:w="4730"/>
        <w:gridCol w:w="6752"/>
      </w:tblGrid>
      <w:tr w:rsidR="003E6524" w:rsidRPr="00DF0891" w14:paraId="0A44EE94" w14:textId="77777777" w:rsidTr="004152E5">
        <w:tc>
          <w:tcPr>
            <w:tcW w:w="522" w:type="dxa"/>
            <w:shd w:val="clear" w:color="auto" w:fill="D9D9D9" w:themeFill="background1" w:themeFillShade="D9"/>
            <w:vAlign w:val="center"/>
          </w:tcPr>
          <w:p w14:paraId="4DBCE0FF"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Lp.</w:t>
            </w:r>
          </w:p>
        </w:tc>
        <w:tc>
          <w:tcPr>
            <w:tcW w:w="2835" w:type="dxa"/>
            <w:shd w:val="clear" w:color="auto" w:fill="D9D9D9" w:themeFill="background1" w:themeFillShade="D9"/>
            <w:vAlign w:val="center"/>
          </w:tcPr>
          <w:p w14:paraId="62106AC8" w14:textId="1735CF7F"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 xml:space="preserve">Część </w:t>
            </w:r>
            <w:r w:rsidR="008C6786" w:rsidRPr="00DF0891">
              <w:rPr>
                <w:rFonts w:ascii="Calibri Light" w:hAnsi="Calibri Light" w:cs="Calibri Light"/>
                <w:lang w:val="pl-PL"/>
              </w:rPr>
              <w:t>dokumentu,</w:t>
            </w:r>
            <w:r w:rsidRPr="00DF0891">
              <w:rPr>
                <w:rFonts w:ascii="Calibri Light" w:hAnsi="Calibri Light" w:cs="Calibri Light"/>
                <w:lang w:val="pl-PL"/>
              </w:rPr>
              <w:t xml:space="preserve"> do którego odnosi się uwaga </w:t>
            </w:r>
            <w:r w:rsidRPr="00DF0891">
              <w:rPr>
                <w:rFonts w:ascii="Calibri Light" w:hAnsi="Calibri Light" w:cs="Calibri Light"/>
                <w:lang w:val="pl-PL"/>
              </w:rPr>
              <w:br/>
              <w:t>(rozdział/strona</w:t>
            </w:r>
            <w:r w:rsidR="00DF0891">
              <w:rPr>
                <w:rFonts w:ascii="Calibri Light" w:hAnsi="Calibri Light" w:cs="Calibri Light"/>
                <w:lang w:val="pl-PL"/>
              </w:rPr>
              <w:t>/punkt</w:t>
            </w:r>
            <w:r w:rsidRPr="00DF0891">
              <w:rPr>
                <w:rFonts w:ascii="Calibri Light" w:hAnsi="Calibri Light" w:cs="Calibri Light"/>
                <w:lang w:val="pl-PL"/>
              </w:rPr>
              <w:t>)</w:t>
            </w:r>
          </w:p>
        </w:tc>
        <w:tc>
          <w:tcPr>
            <w:tcW w:w="4730" w:type="dxa"/>
            <w:shd w:val="clear" w:color="auto" w:fill="D9D9D9" w:themeFill="background1" w:themeFillShade="D9"/>
            <w:vAlign w:val="center"/>
          </w:tcPr>
          <w:p w14:paraId="2ADD53D3"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Treść uwagi</w:t>
            </w:r>
          </w:p>
        </w:tc>
        <w:tc>
          <w:tcPr>
            <w:tcW w:w="6752" w:type="dxa"/>
            <w:shd w:val="clear" w:color="auto" w:fill="D9D9D9" w:themeFill="background1" w:themeFillShade="D9"/>
            <w:vAlign w:val="center"/>
          </w:tcPr>
          <w:p w14:paraId="07E57EFA"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Propozycja zmiany</w:t>
            </w:r>
          </w:p>
        </w:tc>
      </w:tr>
      <w:tr w:rsidR="003E6524" w:rsidRPr="00DF0891" w14:paraId="2F929072" w14:textId="77777777" w:rsidTr="00B737BF">
        <w:tc>
          <w:tcPr>
            <w:tcW w:w="522" w:type="dxa"/>
          </w:tcPr>
          <w:p w14:paraId="11814842" w14:textId="77777777" w:rsidR="003E6524" w:rsidRPr="00DF0891" w:rsidRDefault="003E6524" w:rsidP="0005286A">
            <w:pPr>
              <w:pStyle w:val="Akapitzlist"/>
              <w:ind w:left="0"/>
              <w:rPr>
                <w:rFonts w:ascii="Calibri Light" w:hAnsi="Calibri Light" w:cs="Calibri Light"/>
                <w:lang w:val="pl-PL"/>
              </w:rPr>
            </w:pPr>
          </w:p>
          <w:p w14:paraId="27BDD110" w14:textId="77777777" w:rsidR="003E6524" w:rsidRPr="00DF0891" w:rsidRDefault="003E6524" w:rsidP="0005286A">
            <w:pPr>
              <w:pStyle w:val="Akapitzlist"/>
              <w:ind w:left="0"/>
              <w:rPr>
                <w:rFonts w:ascii="Calibri Light" w:hAnsi="Calibri Light" w:cs="Calibri Light"/>
                <w:lang w:val="pl-PL"/>
              </w:rPr>
            </w:pPr>
          </w:p>
          <w:p w14:paraId="380A186C" w14:textId="77777777" w:rsidR="003E6524" w:rsidRPr="00DF0891" w:rsidRDefault="003E6524" w:rsidP="0005286A">
            <w:pPr>
              <w:pStyle w:val="Akapitzlist"/>
              <w:ind w:left="0"/>
              <w:rPr>
                <w:rFonts w:ascii="Calibri Light" w:hAnsi="Calibri Light" w:cs="Calibri Light"/>
                <w:lang w:val="pl-PL"/>
              </w:rPr>
            </w:pPr>
          </w:p>
          <w:p w14:paraId="7657B741" w14:textId="77777777" w:rsidR="003E6524" w:rsidRPr="00DF0891" w:rsidRDefault="003E6524" w:rsidP="0005286A">
            <w:pPr>
              <w:pStyle w:val="Akapitzlist"/>
              <w:ind w:left="0"/>
              <w:rPr>
                <w:rFonts w:ascii="Calibri Light" w:hAnsi="Calibri Light" w:cs="Calibri Light"/>
                <w:lang w:val="pl-PL"/>
              </w:rPr>
            </w:pPr>
          </w:p>
          <w:p w14:paraId="1E1E3885"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086AFC32" w14:textId="77777777" w:rsidR="003E6524" w:rsidRPr="00DF0891" w:rsidRDefault="003E6524" w:rsidP="0005286A">
            <w:pPr>
              <w:pStyle w:val="Akapitzlist"/>
              <w:ind w:left="0"/>
              <w:rPr>
                <w:rFonts w:ascii="Calibri Light" w:hAnsi="Calibri Light" w:cs="Calibri Light"/>
                <w:lang w:val="pl-PL"/>
              </w:rPr>
            </w:pPr>
          </w:p>
          <w:p w14:paraId="0B59AE48" w14:textId="77777777" w:rsidR="00B737BF" w:rsidRPr="00DF0891" w:rsidRDefault="00B737BF" w:rsidP="0005286A">
            <w:pPr>
              <w:pStyle w:val="Akapitzlist"/>
              <w:ind w:left="0"/>
              <w:rPr>
                <w:rFonts w:ascii="Calibri Light" w:hAnsi="Calibri Light" w:cs="Calibri Light"/>
                <w:lang w:val="pl-PL"/>
              </w:rPr>
            </w:pPr>
          </w:p>
          <w:p w14:paraId="0A7FC8C4" w14:textId="77777777" w:rsidR="00B737BF" w:rsidRPr="00DF0891" w:rsidRDefault="00B737BF" w:rsidP="0005286A">
            <w:pPr>
              <w:pStyle w:val="Akapitzlist"/>
              <w:ind w:left="0"/>
              <w:rPr>
                <w:rFonts w:ascii="Calibri Light" w:hAnsi="Calibri Light" w:cs="Calibri Light"/>
                <w:lang w:val="pl-PL"/>
              </w:rPr>
            </w:pPr>
          </w:p>
          <w:p w14:paraId="6345BB0D" w14:textId="77777777" w:rsidR="00B737BF" w:rsidRPr="00DF0891" w:rsidRDefault="00B737BF" w:rsidP="0005286A">
            <w:pPr>
              <w:pStyle w:val="Akapitzlist"/>
              <w:ind w:left="0"/>
              <w:rPr>
                <w:rFonts w:ascii="Calibri Light" w:hAnsi="Calibri Light" w:cs="Calibri Light"/>
                <w:lang w:val="pl-PL"/>
              </w:rPr>
            </w:pPr>
          </w:p>
          <w:p w14:paraId="0525D63D" w14:textId="77777777" w:rsidR="00B737BF" w:rsidRPr="00DF0891" w:rsidRDefault="00B737BF" w:rsidP="0005286A">
            <w:pPr>
              <w:pStyle w:val="Akapitzlist"/>
              <w:ind w:left="0"/>
              <w:rPr>
                <w:rFonts w:ascii="Calibri Light" w:hAnsi="Calibri Light" w:cs="Calibri Light"/>
                <w:lang w:val="pl-PL"/>
              </w:rPr>
            </w:pPr>
          </w:p>
          <w:p w14:paraId="1798A6F2" w14:textId="77777777" w:rsidR="00B737BF" w:rsidRPr="00DF0891" w:rsidRDefault="00B737BF" w:rsidP="0005286A">
            <w:pPr>
              <w:pStyle w:val="Akapitzlist"/>
              <w:ind w:left="0"/>
              <w:rPr>
                <w:rFonts w:ascii="Calibri Light" w:hAnsi="Calibri Light" w:cs="Calibri Light"/>
                <w:lang w:val="pl-PL"/>
              </w:rPr>
            </w:pPr>
          </w:p>
          <w:p w14:paraId="56496203" w14:textId="77777777" w:rsidR="00B737BF" w:rsidRPr="00DF0891" w:rsidRDefault="00B737BF" w:rsidP="0005286A">
            <w:pPr>
              <w:pStyle w:val="Akapitzlist"/>
              <w:ind w:left="0"/>
              <w:rPr>
                <w:rFonts w:ascii="Calibri Light" w:hAnsi="Calibri Light" w:cs="Calibri Light"/>
                <w:lang w:val="pl-PL"/>
              </w:rPr>
            </w:pPr>
          </w:p>
          <w:p w14:paraId="5841ED99" w14:textId="77777777" w:rsidR="00B737BF" w:rsidRPr="00DF0891" w:rsidRDefault="00B737BF" w:rsidP="0005286A">
            <w:pPr>
              <w:pStyle w:val="Akapitzlist"/>
              <w:ind w:left="0"/>
              <w:rPr>
                <w:rFonts w:ascii="Calibri Light" w:hAnsi="Calibri Light" w:cs="Calibri Light"/>
                <w:lang w:val="pl-PL"/>
              </w:rPr>
            </w:pPr>
          </w:p>
        </w:tc>
        <w:tc>
          <w:tcPr>
            <w:tcW w:w="4730" w:type="dxa"/>
          </w:tcPr>
          <w:p w14:paraId="7444DE9F"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111D6403" w14:textId="77777777" w:rsidR="003E6524" w:rsidRPr="00DF0891" w:rsidRDefault="003E6524" w:rsidP="0005286A">
            <w:pPr>
              <w:pStyle w:val="Akapitzlist"/>
              <w:ind w:left="0"/>
              <w:rPr>
                <w:rFonts w:ascii="Calibri Light" w:hAnsi="Calibri Light" w:cs="Calibri Light"/>
                <w:lang w:val="pl-PL"/>
              </w:rPr>
            </w:pPr>
          </w:p>
        </w:tc>
      </w:tr>
      <w:tr w:rsidR="003E6524" w:rsidRPr="00DF0891" w14:paraId="57CF8A2F" w14:textId="77777777" w:rsidTr="00B737BF">
        <w:tc>
          <w:tcPr>
            <w:tcW w:w="522" w:type="dxa"/>
          </w:tcPr>
          <w:p w14:paraId="24BC3896" w14:textId="77777777" w:rsidR="003E6524" w:rsidRPr="00DF0891" w:rsidRDefault="003E6524" w:rsidP="0005286A">
            <w:pPr>
              <w:pStyle w:val="Akapitzlist"/>
              <w:ind w:left="0"/>
              <w:rPr>
                <w:rFonts w:ascii="Calibri Light" w:hAnsi="Calibri Light" w:cs="Calibri Light"/>
                <w:lang w:val="pl-PL"/>
              </w:rPr>
            </w:pPr>
          </w:p>
          <w:p w14:paraId="63D39DCB" w14:textId="77777777" w:rsidR="003E6524" w:rsidRPr="00DF0891" w:rsidRDefault="003E6524" w:rsidP="0005286A">
            <w:pPr>
              <w:pStyle w:val="Akapitzlist"/>
              <w:ind w:left="0"/>
              <w:rPr>
                <w:rFonts w:ascii="Calibri Light" w:hAnsi="Calibri Light" w:cs="Calibri Light"/>
                <w:lang w:val="pl-PL"/>
              </w:rPr>
            </w:pPr>
          </w:p>
          <w:p w14:paraId="485963A4"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28505DD3" w14:textId="77777777" w:rsidR="00B737BF" w:rsidRPr="00DF0891" w:rsidRDefault="00B737BF" w:rsidP="0005286A">
            <w:pPr>
              <w:pStyle w:val="Akapitzlist"/>
              <w:ind w:left="0"/>
              <w:rPr>
                <w:rFonts w:ascii="Calibri Light" w:hAnsi="Calibri Light" w:cs="Calibri Light"/>
                <w:lang w:val="pl-PL"/>
              </w:rPr>
            </w:pPr>
          </w:p>
          <w:p w14:paraId="2E2C39ED" w14:textId="77777777" w:rsidR="003E6524" w:rsidRPr="00DF0891" w:rsidRDefault="003E6524" w:rsidP="0005286A">
            <w:pPr>
              <w:pStyle w:val="Akapitzlist"/>
              <w:ind w:left="0"/>
              <w:rPr>
                <w:rFonts w:ascii="Calibri Light" w:hAnsi="Calibri Light" w:cs="Calibri Light"/>
                <w:lang w:val="pl-PL"/>
              </w:rPr>
            </w:pPr>
          </w:p>
          <w:p w14:paraId="71B6FD81" w14:textId="77777777" w:rsidR="003E6524" w:rsidRPr="00DF0891" w:rsidRDefault="003E6524" w:rsidP="0005286A">
            <w:pPr>
              <w:pStyle w:val="Akapitzlist"/>
              <w:ind w:left="0"/>
              <w:rPr>
                <w:rFonts w:ascii="Calibri Light" w:hAnsi="Calibri Light" w:cs="Calibri Light"/>
                <w:lang w:val="pl-PL"/>
              </w:rPr>
            </w:pPr>
          </w:p>
          <w:p w14:paraId="142837D9" w14:textId="77777777" w:rsidR="00B737BF" w:rsidRPr="00DF0891" w:rsidRDefault="00B737BF" w:rsidP="0005286A">
            <w:pPr>
              <w:pStyle w:val="Akapitzlist"/>
              <w:ind w:left="0"/>
              <w:rPr>
                <w:rFonts w:ascii="Calibri Light" w:hAnsi="Calibri Light" w:cs="Calibri Light"/>
                <w:lang w:val="pl-PL"/>
              </w:rPr>
            </w:pPr>
          </w:p>
          <w:p w14:paraId="65F34E94" w14:textId="77777777" w:rsidR="00B737BF" w:rsidRPr="00DF0891" w:rsidRDefault="00B737BF" w:rsidP="0005286A">
            <w:pPr>
              <w:pStyle w:val="Akapitzlist"/>
              <w:ind w:left="0"/>
              <w:rPr>
                <w:rFonts w:ascii="Calibri Light" w:hAnsi="Calibri Light" w:cs="Calibri Light"/>
                <w:lang w:val="pl-PL"/>
              </w:rPr>
            </w:pPr>
          </w:p>
          <w:p w14:paraId="421A804C" w14:textId="77777777" w:rsidR="003E6524" w:rsidRPr="00DF0891" w:rsidRDefault="003E6524" w:rsidP="0005286A">
            <w:pPr>
              <w:pStyle w:val="Akapitzlist"/>
              <w:ind w:left="0"/>
              <w:rPr>
                <w:rFonts w:ascii="Calibri Light" w:hAnsi="Calibri Light" w:cs="Calibri Light"/>
                <w:lang w:val="pl-PL"/>
              </w:rPr>
            </w:pPr>
          </w:p>
          <w:p w14:paraId="0DB8B91B" w14:textId="77777777" w:rsidR="00B737BF" w:rsidRPr="00DF0891" w:rsidRDefault="00B737BF" w:rsidP="0005286A">
            <w:pPr>
              <w:pStyle w:val="Akapitzlist"/>
              <w:ind w:left="0"/>
              <w:rPr>
                <w:rFonts w:ascii="Calibri Light" w:hAnsi="Calibri Light" w:cs="Calibri Light"/>
                <w:lang w:val="pl-PL"/>
              </w:rPr>
            </w:pPr>
          </w:p>
          <w:p w14:paraId="02A1FDF4" w14:textId="77777777" w:rsidR="003E6524" w:rsidRPr="00DF0891" w:rsidRDefault="003E6524" w:rsidP="0005286A">
            <w:pPr>
              <w:pStyle w:val="Akapitzlist"/>
              <w:ind w:left="0"/>
              <w:rPr>
                <w:rFonts w:ascii="Calibri Light" w:hAnsi="Calibri Light" w:cs="Calibri Light"/>
                <w:lang w:val="pl-PL"/>
              </w:rPr>
            </w:pPr>
          </w:p>
        </w:tc>
        <w:tc>
          <w:tcPr>
            <w:tcW w:w="4730" w:type="dxa"/>
          </w:tcPr>
          <w:p w14:paraId="1B983583"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39499B17" w14:textId="77777777" w:rsidR="003E6524" w:rsidRPr="00DF0891" w:rsidRDefault="003E6524" w:rsidP="0005286A">
            <w:pPr>
              <w:pStyle w:val="Akapitzlist"/>
              <w:ind w:left="0"/>
              <w:rPr>
                <w:rFonts w:ascii="Calibri Light" w:hAnsi="Calibri Light" w:cs="Calibri Light"/>
                <w:lang w:val="pl-PL"/>
              </w:rPr>
            </w:pPr>
          </w:p>
        </w:tc>
      </w:tr>
    </w:tbl>
    <w:p w14:paraId="1D0E5090" w14:textId="77777777" w:rsidR="00F43F07" w:rsidRPr="000965B8" w:rsidRDefault="00F43F07" w:rsidP="00F43F07">
      <w:pPr>
        <w:spacing w:after="0"/>
        <w:jc w:val="center"/>
        <w:rPr>
          <w:b/>
          <w:bCs/>
          <w:sz w:val="18"/>
          <w:szCs w:val="18"/>
        </w:rPr>
      </w:pPr>
      <w:r w:rsidRPr="000965B8">
        <w:rPr>
          <w:b/>
          <w:bCs/>
          <w:sz w:val="18"/>
          <w:szCs w:val="18"/>
        </w:rPr>
        <w:t>KLAUZULA INFORMACYJNA</w:t>
      </w:r>
    </w:p>
    <w:p w14:paraId="49357888" w14:textId="6B75EFAF" w:rsidR="00F43F07" w:rsidRPr="005C7BEB" w:rsidRDefault="00F43F07" w:rsidP="00F43F07">
      <w:pPr>
        <w:spacing w:after="0"/>
        <w:jc w:val="both"/>
        <w:rPr>
          <w:sz w:val="12"/>
          <w:szCs w:val="12"/>
          <w:lang w:val="pl-PL"/>
        </w:rPr>
      </w:pPr>
      <w:r w:rsidRPr="0008525F">
        <w:rPr>
          <w:sz w:val="12"/>
          <w:szCs w:val="12"/>
          <w:lang w:val="pl-PL"/>
        </w:rPr>
        <w:t xml:space="preserve">Zgodnie z art. </w:t>
      </w:r>
      <w:r w:rsidRPr="005C7BEB">
        <w:rPr>
          <w:sz w:val="12"/>
          <w:szCs w:val="12"/>
          <w:lang w:val="pl-PL"/>
        </w:rPr>
        <w:t>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tzw. RODO, Dz. U. UE. L. 119.1 z 04.05.2016, w związku z uczestnictwem w konsultacjach społecznych w ramach powstawania „</w:t>
      </w:r>
      <w:r w:rsidR="00432ED4" w:rsidRPr="005C7BEB">
        <w:rPr>
          <w:sz w:val="12"/>
          <w:szCs w:val="12"/>
          <w:lang w:val="pl-PL"/>
        </w:rPr>
        <w:t xml:space="preserve">Koncepcji Inteligentnej Wsi </w:t>
      </w:r>
      <w:r w:rsidR="005C7BEB" w:rsidRPr="005C7BEB">
        <w:rPr>
          <w:sz w:val="12"/>
          <w:szCs w:val="12"/>
          <w:lang w:val="pl-PL"/>
        </w:rPr>
        <w:t>Grzędzice</w:t>
      </w:r>
      <w:r w:rsidRPr="005C7BEB">
        <w:rPr>
          <w:sz w:val="12"/>
          <w:szCs w:val="12"/>
          <w:lang w:val="pl-PL"/>
        </w:rPr>
        <w:t>”</w:t>
      </w:r>
      <w:r w:rsidR="00A3543D" w:rsidRPr="005C7BEB">
        <w:rPr>
          <w:sz w:val="12"/>
          <w:szCs w:val="12"/>
          <w:lang w:val="pl-PL"/>
        </w:rPr>
        <w:t xml:space="preserve"> i</w:t>
      </w:r>
      <w:r w:rsidRPr="005C7BEB">
        <w:rPr>
          <w:sz w:val="12"/>
          <w:szCs w:val="12"/>
          <w:lang w:val="pl-PL"/>
        </w:rPr>
        <w:t>nformujemy, o następujących zasadach na jakich przetwarzamy dane:</w:t>
      </w:r>
    </w:p>
    <w:p w14:paraId="42326154" w14:textId="465207E9" w:rsidR="005C7BEB" w:rsidRPr="005C7BEB" w:rsidRDefault="00F43F07" w:rsidP="005C7BEB">
      <w:pPr>
        <w:pStyle w:val="Akapitzlist"/>
        <w:numPr>
          <w:ilvl w:val="0"/>
          <w:numId w:val="2"/>
        </w:numPr>
        <w:spacing w:after="160" w:line="240" w:lineRule="auto"/>
        <w:jc w:val="both"/>
        <w:rPr>
          <w:sz w:val="12"/>
          <w:szCs w:val="12"/>
        </w:rPr>
      </w:pPr>
      <w:r w:rsidRPr="005C7BEB">
        <w:rPr>
          <w:sz w:val="12"/>
          <w:szCs w:val="12"/>
          <w:lang w:val="pl-PL"/>
        </w:rPr>
        <w:t xml:space="preserve">Administratorem Państwa danych osobowych jest </w:t>
      </w:r>
      <w:proofErr w:type="spellStart"/>
      <w:r w:rsidR="005C7BEB" w:rsidRPr="005C7BEB">
        <w:rPr>
          <w:sz w:val="12"/>
          <w:szCs w:val="12"/>
        </w:rPr>
        <w:t>Wójt</w:t>
      </w:r>
      <w:proofErr w:type="spellEnd"/>
      <w:r w:rsidR="005C7BEB" w:rsidRPr="005C7BEB">
        <w:rPr>
          <w:sz w:val="12"/>
          <w:szCs w:val="12"/>
        </w:rPr>
        <w:t xml:space="preserve"> </w:t>
      </w:r>
      <w:proofErr w:type="spellStart"/>
      <w:r w:rsidR="005C7BEB" w:rsidRPr="005C7BEB">
        <w:rPr>
          <w:sz w:val="12"/>
          <w:szCs w:val="12"/>
        </w:rPr>
        <w:t>Gminy</w:t>
      </w:r>
      <w:proofErr w:type="spellEnd"/>
      <w:r w:rsidR="005C7BEB" w:rsidRPr="005C7BEB">
        <w:rPr>
          <w:sz w:val="12"/>
          <w:szCs w:val="12"/>
        </w:rPr>
        <w:t xml:space="preserve"> </w:t>
      </w:r>
      <w:proofErr w:type="spellStart"/>
      <w:r w:rsidR="005C7BEB" w:rsidRPr="005C7BEB">
        <w:rPr>
          <w:sz w:val="12"/>
          <w:szCs w:val="12"/>
        </w:rPr>
        <w:t>Stargard</w:t>
      </w:r>
      <w:proofErr w:type="spellEnd"/>
      <w:r w:rsidR="005C7BEB" w:rsidRPr="005C7BEB">
        <w:rPr>
          <w:sz w:val="12"/>
          <w:szCs w:val="12"/>
        </w:rPr>
        <w:t xml:space="preserve"> z </w:t>
      </w:r>
      <w:proofErr w:type="spellStart"/>
      <w:r w:rsidR="005C7BEB" w:rsidRPr="005C7BEB">
        <w:rPr>
          <w:sz w:val="12"/>
          <w:szCs w:val="12"/>
        </w:rPr>
        <w:t>siedzibą</w:t>
      </w:r>
      <w:proofErr w:type="spellEnd"/>
      <w:r w:rsidR="005C7BEB" w:rsidRPr="005C7BEB">
        <w:rPr>
          <w:sz w:val="12"/>
          <w:szCs w:val="12"/>
        </w:rPr>
        <w:t xml:space="preserve"> </w:t>
      </w:r>
      <w:proofErr w:type="spellStart"/>
      <w:r w:rsidR="005C7BEB" w:rsidRPr="005C7BEB">
        <w:rPr>
          <w:sz w:val="12"/>
          <w:szCs w:val="12"/>
        </w:rPr>
        <w:t>przy</w:t>
      </w:r>
      <w:proofErr w:type="spellEnd"/>
      <w:r w:rsidR="005C7BEB" w:rsidRPr="005C7BEB">
        <w:rPr>
          <w:sz w:val="12"/>
          <w:szCs w:val="12"/>
        </w:rPr>
        <w:t xml:space="preserve"> ul. Rynek Staromiejski 5 </w:t>
      </w:r>
      <w:proofErr w:type="spellStart"/>
      <w:r w:rsidR="005C7BEB" w:rsidRPr="005C7BEB">
        <w:rPr>
          <w:sz w:val="12"/>
          <w:szCs w:val="12"/>
        </w:rPr>
        <w:t>kod</w:t>
      </w:r>
      <w:proofErr w:type="spellEnd"/>
      <w:r w:rsidR="005C7BEB" w:rsidRPr="005C7BEB">
        <w:rPr>
          <w:sz w:val="12"/>
          <w:szCs w:val="12"/>
        </w:rPr>
        <w:t xml:space="preserve"> </w:t>
      </w:r>
      <w:proofErr w:type="spellStart"/>
      <w:r w:rsidR="005C7BEB" w:rsidRPr="005C7BEB">
        <w:rPr>
          <w:sz w:val="12"/>
          <w:szCs w:val="12"/>
        </w:rPr>
        <w:t>pocztowy</w:t>
      </w:r>
      <w:proofErr w:type="spellEnd"/>
      <w:r w:rsidR="005C7BEB" w:rsidRPr="005C7BEB">
        <w:rPr>
          <w:sz w:val="12"/>
          <w:szCs w:val="12"/>
        </w:rPr>
        <w:t xml:space="preserve"> 73-110, e-mail: sekretariat@gmina.stargard.pl, tel. 915613410. Dane </w:t>
      </w:r>
      <w:proofErr w:type="spellStart"/>
      <w:r w:rsidR="005C7BEB" w:rsidRPr="005C7BEB">
        <w:rPr>
          <w:sz w:val="12"/>
          <w:szCs w:val="12"/>
        </w:rPr>
        <w:t>kontaktowe</w:t>
      </w:r>
      <w:proofErr w:type="spellEnd"/>
      <w:r w:rsidR="005C7BEB" w:rsidRPr="005C7BEB">
        <w:rPr>
          <w:sz w:val="12"/>
          <w:szCs w:val="12"/>
        </w:rPr>
        <w:t xml:space="preserve"> </w:t>
      </w:r>
      <w:proofErr w:type="spellStart"/>
      <w:r w:rsidR="005C7BEB" w:rsidRPr="005C7BEB">
        <w:rPr>
          <w:sz w:val="12"/>
          <w:szCs w:val="12"/>
        </w:rPr>
        <w:t>Inspektora</w:t>
      </w:r>
      <w:proofErr w:type="spellEnd"/>
      <w:r w:rsidR="005C7BEB" w:rsidRPr="005C7BEB">
        <w:rPr>
          <w:sz w:val="12"/>
          <w:szCs w:val="12"/>
        </w:rPr>
        <w:t xml:space="preserve"> </w:t>
      </w:r>
      <w:proofErr w:type="spellStart"/>
      <w:r w:rsidR="005C7BEB" w:rsidRPr="005C7BEB">
        <w:rPr>
          <w:sz w:val="12"/>
          <w:szCs w:val="12"/>
        </w:rPr>
        <w:t>Ochrony</w:t>
      </w:r>
      <w:proofErr w:type="spellEnd"/>
      <w:r w:rsidR="005C7BEB" w:rsidRPr="005C7BEB">
        <w:rPr>
          <w:sz w:val="12"/>
          <w:szCs w:val="12"/>
        </w:rPr>
        <w:t xml:space="preserve"> Danych </w:t>
      </w:r>
      <w:proofErr w:type="spellStart"/>
      <w:r w:rsidR="005C7BEB" w:rsidRPr="005C7BEB">
        <w:rPr>
          <w:sz w:val="12"/>
          <w:szCs w:val="12"/>
        </w:rPr>
        <w:t>Osobowych</w:t>
      </w:r>
      <w:proofErr w:type="spellEnd"/>
      <w:r w:rsidR="005C7BEB" w:rsidRPr="005C7BEB">
        <w:rPr>
          <w:sz w:val="12"/>
          <w:szCs w:val="12"/>
        </w:rPr>
        <w:t xml:space="preserve"> iod@gmina.stargard.pl, </w:t>
      </w:r>
      <w:proofErr w:type="spellStart"/>
      <w:r w:rsidR="005C7BEB" w:rsidRPr="005C7BEB">
        <w:rPr>
          <w:sz w:val="12"/>
          <w:szCs w:val="12"/>
        </w:rPr>
        <w:t>numerem</w:t>
      </w:r>
      <w:proofErr w:type="spellEnd"/>
      <w:r w:rsidR="005C7BEB" w:rsidRPr="005C7BEB">
        <w:rPr>
          <w:sz w:val="12"/>
          <w:szCs w:val="12"/>
        </w:rPr>
        <w:t xml:space="preserve"> </w:t>
      </w:r>
      <w:proofErr w:type="spellStart"/>
      <w:r w:rsidR="005C7BEB" w:rsidRPr="005C7BEB">
        <w:rPr>
          <w:sz w:val="12"/>
          <w:szCs w:val="12"/>
        </w:rPr>
        <w:t>telefonu</w:t>
      </w:r>
      <w:proofErr w:type="spellEnd"/>
      <w:r w:rsidR="005C7BEB" w:rsidRPr="005C7BEB">
        <w:rPr>
          <w:sz w:val="12"/>
          <w:szCs w:val="12"/>
        </w:rPr>
        <w:t xml:space="preserve"> 503677713 </w:t>
      </w:r>
      <w:proofErr w:type="spellStart"/>
      <w:r w:rsidR="005C7BEB" w:rsidRPr="005C7BEB">
        <w:rPr>
          <w:sz w:val="12"/>
          <w:szCs w:val="12"/>
        </w:rPr>
        <w:t>lub</w:t>
      </w:r>
      <w:proofErr w:type="spellEnd"/>
      <w:r w:rsidR="005C7BEB" w:rsidRPr="005C7BEB">
        <w:rPr>
          <w:sz w:val="12"/>
          <w:szCs w:val="12"/>
        </w:rPr>
        <w:t xml:space="preserve"> </w:t>
      </w:r>
      <w:proofErr w:type="spellStart"/>
      <w:r w:rsidR="005C7BEB" w:rsidRPr="005C7BEB">
        <w:rPr>
          <w:sz w:val="12"/>
          <w:szCs w:val="12"/>
        </w:rPr>
        <w:t>pisemnie</w:t>
      </w:r>
      <w:proofErr w:type="spellEnd"/>
      <w:r w:rsidR="005C7BEB" w:rsidRPr="005C7BEB">
        <w:rPr>
          <w:sz w:val="12"/>
          <w:szCs w:val="12"/>
        </w:rPr>
        <w:t xml:space="preserve"> </w:t>
      </w:r>
      <w:proofErr w:type="spellStart"/>
      <w:r w:rsidR="005C7BEB" w:rsidRPr="005C7BEB">
        <w:rPr>
          <w:sz w:val="12"/>
          <w:szCs w:val="12"/>
        </w:rPr>
        <w:t>na</w:t>
      </w:r>
      <w:proofErr w:type="spellEnd"/>
      <w:r w:rsidR="005C7BEB" w:rsidRPr="005C7BEB">
        <w:rPr>
          <w:sz w:val="12"/>
          <w:szCs w:val="12"/>
        </w:rPr>
        <w:t xml:space="preserve"> </w:t>
      </w:r>
      <w:proofErr w:type="spellStart"/>
      <w:r w:rsidR="005C7BEB" w:rsidRPr="005C7BEB">
        <w:rPr>
          <w:sz w:val="12"/>
          <w:szCs w:val="12"/>
        </w:rPr>
        <w:t>adres</w:t>
      </w:r>
      <w:proofErr w:type="spellEnd"/>
      <w:r w:rsidR="005C7BEB" w:rsidRPr="005C7BEB">
        <w:rPr>
          <w:sz w:val="12"/>
          <w:szCs w:val="12"/>
        </w:rPr>
        <w:t xml:space="preserve"> </w:t>
      </w:r>
      <w:proofErr w:type="spellStart"/>
      <w:r w:rsidR="005C7BEB" w:rsidRPr="005C7BEB">
        <w:rPr>
          <w:sz w:val="12"/>
          <w:szCs w:val="12"/>
        </w:rPr>
        <w:t>naszej</w:t>
      </w:r>
      <w:proofErr w:type="spellEnd"/>
      <w:r w:rsidR="005C7BEB" w:rsidRPr="005C7BEB">
        <w:rPr>
          <w:sz w:val="12"/>
          <w:szCs w:val="12"/>
        </w:rPr>
        <w:t xml:space="preserve"> </w:t>
      </w:r>
      <w:proofErr w:type="spellStart"/>
      <w:r w:rsidR="005C7BEB" w:rsidRPr="005C7BEB">
        <w:rPr>
          <w:sz w:val="12"/>
          <w:szCs w:val="12"/>
        </w:rPr>
        <w:t>siedziby</w:t>
      </w:r>
      <w:proofErr w:type="spellEnd"/>
      <w:r w:rsidR="005C7BEB" w:rsidRPr="005C7BEB">
        <w:rPr>
          <w:sz w:val="12"/>
          <w:szCs w:val="12"/>
        </w:rPr>
        <w:t>.</w:t>
      </w:r>
    </w:p>
    <w:p w14:paraId="626F5EB2" w14:textId="4DDF08AA" w:rsidR="00F43F07" w:rsidRPr="005C7BEB" w:rsidRDefault="00F43F07" w:rsidP="00BA1881">
      <w:pPr>
        <w:pStyle w:val="Akapitzlist"/>
        <w:numPr>
          <w:ilvl w:val="0"/>
          <w:numId w:val="2"/>
        </w:numPr>
        <w:spacing w:after="160" w:line="240" w:lineRule="auto"/>
        <w:jc w:val="both"/>
        <w:rPr>
          <w:sz w:val="12"/>
          <w:szCs w:val="12"/>
          <w:lang w:val="pl-PL"/>
        </w:rPr>
      </w:pPr>
      <w:r w:rsidRPr="005C7BEB">
        <w:rPr>
          <w:sz w:val="12"/>
          <w:szCs w:val="12"/>
          <w:lang w:val="pl-PL"/>
        </w:rPr>
        <w:t xml:space="preserve">Państwa osobowe przetwarzane są/będą w celu </w:t>
      </w:r>
      <w:r w:rsidR="0008525F" w:rsidRPr="005C7BEB">
        <w:rPr>
          <w:sz w:val="12"/>
          <w:szCs w:val="12"/>
          <w:lang w:val="pl-PL"/>
        </w:rPr>
        <w:t>przeprowadzenia konsultacji społecznych</w:t>
      </w:r>
      <w:r w:rsidRPr="005C7BEB">
        <w:rPr>
          <w:sz w:val="12"/>
          <w:szCs w:val="12"/>
          <w:lang w:val="pl-PL"/>
        </w:rPr>
        <w:t xml:space="preserve"> w związku z opracowywaniem „</w:t>
      </w:r>
      <w:r w:rsidR="00432ED4" w:rsidRPr="005C7BEB">
        <w:rPr>
          <w:sz w:val="12"/>
          <w:szCs w:val="12"/>
          <w:lang w:val="pl-PL"/>
        </w:rPr>
        <w:t xml:space="preserve">Koncepcji Inteligentnej Wsi </w:t>
      </w:r>
      <w:r w:rsidR="005C7BEB" w:rsidRPr="005C7BEB">
        <w:rPr>
          <w:sz w:val="12"/>
          <w:szCs w:val="12"/>
          <w:lang w:val="pl-PL"/>
        </w:rPr>
        <w:t>Grzędzice</w:t>
      </w:r>
      <w:r w:rsidRPr="005C7BEB">
        <w:rPr>
          <w:sz w:val="12"/>
          <w:szCs w:val="12"/>
          <w:lang w:val="pl-PL"/>
        </w:rPr>
        <w:t>”</w:t>
      </w:r>
      <w:r w:rsidR="00A3543D" w:rsidRPr="005C7BEB">
        <w:rPr>
          <w:sz w:val="12"/>
          <w:szCs w:val="12"/>
          <w:lang w:val="pl-PL"/>
        </w:rPr>
        <w:t>.</w:t>
      </w:r>
    </w:p>
    <w:p w14:paraId="6590AB27" w14:textId="77777777"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Przetwarzanie Państwa danych osobowych jest zgodne z prawem i spełnia warunki, o których mowa w art. 6 ust. 1 lit. e) RODO.</w:t>
      </w:r>
    </w:p>
    <w:p w14:paraId="7A02E4DC" w14:textId="77777777"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Kategorie przetwarzanych danych osobowych obejmują m.in. imię i nazwisko, adres e-mail.</w:t>
      </w:r>
    </w:p>
    <w:p w14:paraId="5C12C920" w14:textId="6CC1B925"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 xml:space="preserve">Odbiorcami Państwa danych osobowych będą wyłącznie podmioty uprawnione do uzyskania </w:t>
      </w:r>
      <w:r w:rsidRPr="005C7BEB">
        <w:rPr>
          <w:sz w:val="12"/>
          <w:szCs w:val="12"/>
          <w:lang w:val="pl-PL"/>
        </w:rPr>
        <w:t xml:space="preserve">danych osobowych na podstawie przepisów prawa oraz zawartych umów (np. podmiot świadczący usługi hostingu poczty elektronicznej). Ponadto dane mogą być przekazane podmiotowi, z usług którego korzysta Administrator przeprowadzając </w:t>
      </w:r>
      <w:r w:rsidR="0008525F" w:rsidRPr="005C7BEB">
        <w:rPr>
          <w:sz w:val="12"/>
          <w:szCs w:val="12"/>
          <w:lang w:val="pl-PL"/>
        </w:rPr>
        <w:t>konsultacje społeczne</w:t>
      </w:r>
      <w:r w:rsidRPr="005C7BEB">
        <w:rPr>
          <w:sz w:val="12"/>
          <w:szCs w:val="12"/>
          <w:lang w:val="pl-PL"/>
        </w:rPr>
        <w:t xml:space="preserve">, któremu zlecono opracowanie projektu </w:t>
      </w:r>
      <w:r w:rsidR="00432ED4" w:rsidRPr="005C7BEB">
        <w:rPr>
          <w:sz w:val="12"/>
          <w:szCs w:val="12"/>
          <w:lang w:val="pl-PL"/>
        </w:rPr>
        <w:t xml:space="preserve">„Koncepcji Inteligentnej Wsi </w:t>
      </w:r>
      <w:r w:rsidR="005C7BEB" w:rsidRPr="005C7BEB">
        <w:rPr>
          <w:sz w:val="12"/>
          <w:szCs w:val="12"/>
          <w:lang w:val="pl-PL"/>
        </w:rPr>
        <w:t>Grzędzice</w:t>
      </w:r>
      <w:r w:rsidR="00432ED4" w:rsidRPr="005C7BEB">
        <w:rPr>
          <w:sz w:val="12"/>
          <w:szCs w:val="12"/>
          <w:lang w:val="pl-PL"/>
        </w:rPr>
        <w:t>”.</w:t>
      </w:r>
    </w:p>
    <w:p w14:paraId="57BABE8B" w14:textId="77777777"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 xml:space="preserve">Państwa dane osobowe będą przechowywane przez okres niezbędny do realizacji celów określonych w pkt. 3, a po tym czasie przez okres oraz w zakresie wymaganym przez przepisy powszechnie obowiązującego prawa, w tym dotyczące archiwizacji dokumentacji. </w:t>
      </w:r>
    </w:p>
    <w:p w14:paraId="322CC63F" w14:textId="77777777"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7ABE1A00" w14:textId="4B304EAB"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 xml:space="preserve">Podanie danych osobowych jest dobrowolne, lecz niezbędne do zgłoszenia udziału w </w:t>
      </w:r>
      <w:r w:rsidR="006D0E2F" w:rsidRPr="00432ED4">
        <w:rPr>
          <w:sz w:val="12"/>
          <w:szCs w:val="12"/>
          <w:lang w:val="pl-PL"/>
        </w:rPr>
        <w:t>konsultacjach społecznych.</w:t>
      </w:r>
    </w:p>
    <w:p w14:paraId="69F87E43" w14:textId="77777777" w:rsidR="00F43F07" w:rsidRPr="00432ED4" w:rsidRDefault="00F43F07" w:rsidP="00F43F07">
      <w:pPr>
        <w:pStyle w:val="Akapitzlist"/>
        <w:numPr>
          <w:ilvl w:val="0"/>
          <w:numId w:val="2"/>
        </w:numPr>
        <w:spacing w:after="160" w:line="240" w:lineRule="auto"/>
        <w:jc w:val="both"/>
        <w:rPr>
          <w:sz w:val="12"/>
          <w:szCs w:val="12"/>
          <w:lang w:val="pl-PL"/>
        </w:rPr>
      </w:pPr>
      <w:r w:rsidRPr="00432ED4">
        <w:rPr>
          <w:sz w:val="12"/>
          <w:szCs w:val="12"/>
          <w:lang w:val="pl-PL"/>
        </w:rPr>
        <w:t>Mają Państwo prawo do wniesienia skargi do Prezesa Urzędu Ochrony Danych Osobowych, ul. Stawki 2, 00-193 Warszawa, gdy uznają Państwo, iż przetwarzanie Państwa danych osobowych narusza przepisy RODO.</w:t>
      </w:r>
    </w:p>
    <w:p w14:paraId="4FF51C31" w14:textId="40C77BC6" w:rsidR="0066675A" w:rsidRPr="00432ED4" w:rsidRDefault="00F43F07" w:rsidP="00D51B35">
      <w:pPr>
        <w:pStyle w:val="Akapitzlist"/>
        <w:numPr>
          <w:ilvl w:val="0"/>
          <w:numId w:val="2"/>
        </w:numPr>
        <w:spacing w:after="160" w:line="240" w:lineRule="auto"/>
        <w:jc w:val="both"/>
        <w:rPr>
          <w:sz w:val="12"/>
          <w:szCs w:val="12"/>
          <w:lang w:val="pl-PL"/>
        </w:rPr>
      </w:pPr>
      <w:r w:rsidRPr="00432ED4">
        <w:rPr>
          <w:sz w:val="12"/>
          <w:szCs w:val="12"/>
          <w:lang w:val="pl-PL"/>
        </w:rPr>
        <w:t>Państwa dane osobowe mogą być przetwarzane w sposób zautomatyzowany i nie będą profilowane.</w:t>
      </w:r>
    </w:p>
    <w:sectPr w:rsidR="0066675A" w:rsidRPr="00432ED4" w:rsidSect="006C454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3745D" w14:textId="77777777" w:rsidR="00C22198" w:rsidRDefault="00C22198" w:rsidP="008C6786">
      <w:pPr>
        <w:spacing w:after="0" w:line="240" w:lineRule="auto"/>
      </w:pPr>
      <w:r>
        <w:separator/>
      </w:r>
    </w:p>
  </w:endnote>
  <w:endnote w:type="continuationSeparator" w:id="0">
    <w:p w14:paraId="631A8CA1" w14:textId="77777777" w:rsidR="00C22198" w:rsidRDefault="00C22198" w:rsidP="008C6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33523" w14:textId="77777777" w:rsidR="00C22198" w:rsidRDefault="00C22198" w:rsidP="008C6786">
      <w:pPr>
        <w:spacing w:after="0" w:line="240" w:lineRule="auto"/>
      </w:pPr>
      <w:r>
        <w:separator/>
      </w:r>
    </w:p>
  </w:footnote>
  <w:footnote w:type="continuationSeparator" w:id="0">
    <w:p w14:paraId="2D451A6B" w14:textId="77777777" w:rsidR="00C22198" w:rsidRDefault="00C22198" w:rsidP="008C6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6499">
    <w:abstractNumId w:val="0"/>
  </w:num>
  <w:num w:numId="2" w16cid:durableId="1614508531">
    <w:abstractNumId w:val="1"/>
  </w:num>
  <w:num w:numId="3" w16cid:durableId="20787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86A"/>
    <w:rsid w:val="000261F7"/>
    <w:rsid w:val="000351C9"/>
    <w:rsid w:val="0003615F"/>
    <w:rsid w:val="0005286A"/>
    <w:rsid w:val="00085223"/>
    <w:rsid w:val="0008525F"/>
    <w:rsid w:val="001860DB"/>
    <w:rsid w:val="001C0FEE"/>
    <w:rsid w:val="002173B5"/>
    <w:rsid w:val="00255371"/>
    <w:rsid w:val="002D49E0"/>
    <w:rsid w:val="002D5A36"/>
    <w:rsid w:val="003567A1"/>
    <w:rsid w:val="003734E1"/>
    <w:rsid w:val="003E6524"/>
    <w:rsid w:val="004152E5"/>
    <w:rsid w:val="00432ED4"/>
    <w:rsid w:val="0043584A"/>
    <w:rsid w:val="004573C6"/>
    <w:rsid w:val="00472FE5"/>
    <w:rsid w:val="005C7BEB"/>
    <w:rsid w:val="005F19E3"/>
    <w:rsid w:val="005F6059"/>
    <w:rsid w:val="006207F6"/>
    <w:rsid w:val="0066675A"/>
    <w:rsid w:val="006C10A2"/>
    <w:rsid w:val="006C4542"/>
    <w:rsid w:val="006D0E2F"/>
    <w:rsid w:val="006F67EC"/>
    <w:rsid w:val="00757C4F"/>
    <w:rsid w:val="007B797B"/>
    <w:rsid w:val="008C6786"/>
    <w:rsid w:val="00975056"/>
    <w:rsid w:val="009C5142"/>
    <w:rsid w:val="00A25A9C"/>
    <w:rsid w:val="00A3543D"/>
    <w:rsid w:val="00AC26B7"/>
    <w:rsid w:val="00AC5C4C"/>
    <w:rsid w:val="00B00DF9"/>
    <w:rsid w:val="00B2130F"/>
    <w:rsid w:val="00B24A6E"/>
    <w:rsid w:val="00B737BF"/>
    <w:rsid w:val="00BF76C8"/>
    <w:rsid w:val="00C22198"/>
    <w:rsid w:val="00C46FFC"/>
    <w:rsid w:val="00C63626"/>
    <w:rsid w:val="00CF46C7"/>
    <w:rsid w:val="00D11107"/>
    <w:rsid w:val="00D51B35"/>
    <w:rsid w:val="00DB0083"/>
    <w:rsid w:val="00DF0891"/>
    <w:rsid w:val="00DF3B0A"/>
    <w:rsid w:val="00E06E3D"/>
    <w:rsid w:val="00E132FE"/>
    <w:rsid w:val="00E57887"/>
    <w:rsid w:val="00E64659"/>
    <w:rsid w:val="00ED411A"/>
    <w:rsid w:val="00F43F07"/>
    <w:rsid w:val="00FC66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358D"/>
  <w15:docId w15:val="{A1CEE246-16D2-43F2-90F8-F59BC0D7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05286A"/>
    <w:pPr>
      <w:ind w:left="720"/>
      <w:contextualSpacing/>
    </w:pPr>
  </w:style>
  <w:style w:type="table" w:styleId="Tabela-Siatka">
    <w:name w:val="Table Grid"/>
    <w:basedOn w:val="Standardowy"/>
    <w:uiPriority w:val="59"/>
    <w:rsid w:val="0005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286A"/>
    <w:rPr>
      <w:color w:val="0000FF" w:themeColor="hyperlink"/>
      <w:u w:val="single"/>
    </w:rPr>
  </w:style>
  <w:style w:type="paragraph" w:styleId="Nagwek">
    <w:name w:val="header"/>
    <w:basedOn w:val="Normalny"/>
    <w:link w:val="NagwekZnak"/>
    <w:uiPriority w:val="99"/>
    <w:unhideWhenUsed/>
    <w:rsid w:val="008C6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86"/>
  </w:style>
  <w:style w:type="paragraph" w:styleId="Stopka">
    <w:name w:val="footer"/>
    <w:basedOn w:val="Normalny"/>
    <w:link w:val="StopkaZnak"/>
    <w:uiPriority w:val="99"/>
    <w:unhideWhenUsed/>
    <w:rsid w:val="008C6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86"/>
  </w:style>
  <w:style w:type="character" w:styleId="Nierozpoznanawzmianka">
    <w:name w:val="Unresolved Mention"/>
    <w:basedOn w:val="Domylnaczcionkaakapitu"/>
    <w:uiPriority w:val="99"/>
    <w:semiHidden/>
    <w:unhideWhenUsed/>
    <w:rsid w:val="00CF46C7"/>
    <w:rPr>
      <w:color w:val="605E5C"/>
      <w:shd w:val="clear" w:color="auto" w:fill="E1DFDD"/>
    </w:rPr>
  </w:style>
  <w:style w:type="character" w:customStyle="1" w:styleId="AkapitzlistZnak">
    <w:name w:val="Akapit z listą Znak"/>
    <w:basedOn w:val="Domylnaczcionkaakapitu"/>
    <w:link w:val="Akapitzlist"/>
    <w:uiPriority w:val="34"/>
    <w:rsid w:val="00F4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2579">
      <w:bodyDiv w:val="1"/>
      <w:marLeft w:val="0"/>
      <w:marRight w:val="0"/>
      <w:marTop w:val="0"/>
      <w:marBottom w:val="0"/>
      <w:divBdr>
        <w:top w:val="none" w:sz="0" w:space="0" w:color="auto"/>
        <w:left w:val="none" w:sz="0" w:space="0" w:color="auto"/>
        <w:bottom w:val="none" w:sz="0" w:space="0" w:color="auto"/>
        <w:right w:val="none" w:sz="0" w:space="0" w:color="auto"/>
      </w:divBdr>
    </w:div>
    <w:div w:id="453255555">
      <w:bodyDiv w:val="1"/>
      <w:marLeft w:val="0"/>
      <w:marRight w:val="0"/>
      <w:marTop w:val="0"/>
      <w:marBottom w:val="0"/>
      <w:divBdr>
        <w:top w:val="none" w:sz="0" w:space="0" w:color="auto"/>
        <w:left w:val="none" w:sz="0" w:space="0" w:color="auto"/>
        <w:bottom w:val="none" w:sz="0" w:space="0" w:color="auto"/>
        <w:right w:val="none" w:sz="0" w:space="0" w:color="auto"/>
      </w:divBdr>
    </w:div>
    <w:div w:id="595669634">
      <w:bodyDiv w:val="1"/>
      <w:marLeft w:val="0"/>
      <w:marRight w:val="0"/>
      <w:marTop w:val="0"/>
      <w:marBottom w:val="0"/>
      <w:divBdr>
        <w:top w:val="none" w:sz="0" w:space="0" w:color="auto"/>
        <w:left w:val="none" w:sz="0" w:space="0" w:color="auto"/>
        <w:bottom w:val="none" w:sz="0" w:space="0" w:color="auto"/>
        <w:right w:val="none" w:sz="0" w:space="0" w:color="auto"/>
      </w:divBdr>
    </w:div>
    <w:div w:id="727531941">
      <w:bodyDiv w:val="1"/>
      <w:marLeft w:val="0"/>
      <w:marRight w:val="0"/>
      <w:marTop w:val="0"/>
      <w:marBottom w:val="0"/>
      <w:divBdr>
        <w:top w:val="none" w:sz="0" w:space="0" w:color="auto"/>
        <w:left w:val="none" w:sz="0" w:space="0" w:color="auto"/>
        <w:bottom w:val="none" w:sz="0" w:space="0" w:color="auto"/>
        <w:right w:val="none" w:sz="0" w:space="0" w:color="auto"/>
      </w:divBdr>
    </w:div>
    <w:div w:id="1371295271">
      <w:bodyDiv w:val="1"/>
      <w:marLeft w:val="0"/>
      <w:marRight w:val="0"/>
      <w:marTop w:val="0"/>
      <w:marBottom w:val="0"/>
      <w:divBdr>
        <w:top w:val="none" w:sz="0" w:space="0" w:color="auto"/>
        <w:left w:val="none" w:sz="0" w:space="0" w:color="auto"/>
        <w:bottom w:val="none" w:sz="0" w:space="0" w:color="auto"/>
        <w:right w:val="none" w:sz="0" w:space="0" w:color="auto"/>
      </w:divBdr>
    </w:div>
    <w:div w:id="203739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419</Words>
  <Characters>2520</Characters>
  <Application>Microsoft Office Word</Application>
  <DocSecurity>0</DocSecurity>
  <Lines>21</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Sztando</dc:creator>
  <cp:lastModifiedBy>Alicja Marjańska</cp:lastModifiedBy>
  <cp:revision>20</cp:revision>
  <cp:lastPrinted>2018-06-08T10:35:00Z</cp:lastPrinted>
  <dcterms:created xsi:type="dcterms:W3CDTF">2020-09-18T08:30:00Z</dcterms:created>
  <dcterms:modified xsi:type="dcterms:W3CDTF">2026-11-03T11:57:00Z</dcterms:modified>
</cp:coreProperties>
</file>